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8" w:type="dxa"/>
        <w:tblLook w:val="04A0" w:firstRow="1" w:lastRow="0" w:firstColumn="1" w:lastColumn="0" w:noHBand="0" w:noVBand="1"/>
      </w:tblPr>
      <w:tblGrid>
        <w:gridCol w:w="4370"/>
        <w:gridCol w:w="5118"/>
      </w:tblGrid>
      <w:tr w:rsidR="00840C8B" w:rsidTr="000302BB">
        <w:trPr>
          <w:trHeight w:val="2258"/>
        </w:trPr>
        <w:tc>
          <w:tcPr>
            <w:tcW w:w="4370" w:type="dxa"/>
            <w:shd w:val="clear" w:color="auto" w:fill="auto"/>
          </w:tcPr>
          <w:p w:rsidR="00840C8B" w:rsidRDefault="00840C8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8" w:type="dxa"/>
            <w:shd w:val="clear" w:color="auto" w:fill="auto"/>
          </w:tcPr>
          <w:p w:rsidR="000302BB" w:rsidRPr="006A4122" w:rsidRDefault="000302BB" w:rsidP="000302BB">
            <w:pPr>
              <w:spacing w:after="0"/>
              <w:ind w:left="-4361" w:firstLine="4361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6A4122">
              <w:rPr>
                <w:rFonts w:ascii="Times New Roman" w:hAnsi="Times New Roman"/>
                <w:b/>
                <w:color w:val="FF0000"/>
                <w:u w:val="single"/>
              </w:rPr>
              <w:t>НА ФИРМЕННОМ БЛАНКЕ</w:t>
            </w:r>
          </w:p>
          <w:p w:rsidR="000302BB" w:rsidRDefault="000302BB" w:rsidP="000302BB">
            <w:pPr>
              <w:spacing w:after="0"/>
              <w:jc w:val="center"/>
              <w:rPr>
                <w:rFonts w:ascii="Times New Roman" w:hAnsi="Times New Roman"/>
              </w:rPr>
            </w:pPr>
            <w:r w:rsidRPr="006A4122">
              <w:rPr>
                <w:rFonts w:ascii="Times New Roman" w:hAnsi="Times New Roman"/>
              </w:rPr>
              <w:t>(заполняется в печатной форме)</w:t>
            </w:r>
          </w:p>
          <w:p w:rsidR="000302BB" w:rsidRDefault="000302BB" w:rsidP="000302B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302BB" w:rsidRPr="00456D28" w:rsidRDefault="000302BB" w:rsidP="000302BB">
            <w:pPr>
              <w:pStyle w:val="25"/>
              <w:shd w:val="clear" w:color="auto" w:fill="auto"/>
              <w:spacing w:line="240" w:lineRule="auto"/>
              <w:jc w:val="right"/>
            </w:pPr>
            <w:r>
              <w:t>И.о. руководителя</w:t>
            </w:r>
            <w:r w:rsidRPr="00456D28">
              <w:t xml:space="preserve"> </w:t>
            </w:r>
          </w:p>
          <w:p w:rsidR="000302BB" w:rsidRDefault="000302BB" w:rsidP="000302BB">
            <w:pPr>
              <w:pStyle w:val="25"/>
              <w:shd w:val="clear" w:color="auto" w:fill="auto"/>
              <w:spacing w:line="240" w:lineRule="auto"/>
              <w:jc w:val="right"/>
            </w:pPr>
            <w:r w:rsidRPr="00456D28">
              <w:t>Ленского управления Ростехнадзора</w:t>
            </w:r>
          </w:p>
          <w:p w:rsidR="000302BB" w:rsidRPr="00456D28" w:rsidRDefault="000302BB" w:rsidP="000302BB">
            <w:pPr>
              <w:pStyle w:val="25"/>
              <w:shd w:val="clear" w:color="auto" w:fill="auto"/>
              <w:spacing w:line="240" w:lineRule="auto"/>
              <w:jc w:val="right"/>
              <w:rPr>
                <w:b/>
              </w:rPr>
            </w:pPr>
            <w:r>
              <w:t>Савченко В.А.</w:t>
            </w:r>
          </w:p>
          <w:p w:rsidR="000302BB" w:rsidRPr="006A4122" w:rsidRDefault="000302BB" w:rsidP="000302BB">
            <w:pPr>
              <w:jc w:val="center"/>
            </w:pP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0C8B" w:rsidRDefault="00840C8B" w:rsidP="00030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0C8B" w:rsidRDefault="004C0A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840C8B" w:rsidRDefault="004C0A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840C8B" w:rsidRDefault="00840C8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840C8B" w:rsidRDefault="004C0A82">
      <w:pPr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1417"/>
        <w:gridCol w:w="1701"/>
        <w:gridCol w:w="1560"/>
        <w:gridCol w:w="995"/>
      </w:tblGrid>
      <w:tr w:rsidR="00840C8B" w:rsidTr="000302BB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экологическому, технологическому и атомному надзору, в который подается заявление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645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юридическое лицо или индивидуальный предприниматель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40C8B" w:rsidTr="000302BB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  <w:r w:rsidR="00030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(ИНН организации)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5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заявителя: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3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4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645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аттестуемом(ых) лице(ах)</w:t>
            </w:r>
          </w:p>
        </w:tc>
      </w:tr>
      <w:tr w:rsidR="00840C8B" w:rsidTr="000302BB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 рождения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 (СНИЛС)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6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  <w:r w:rsidR="00030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(ИНН аттестуемого)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1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регистрации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Внеочередная</w:t>
            </w:r>
          </w:p>
        </w:tc>
      </w:tr>
      <w:tr w:rsidR="00840C8B" w:rsidTr="000302BB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ответственный за осуществление производственного контроля 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840C8B" w:rsidTr="000302BB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омышленной безопасности</w:t>
            </w:r>
          </w:p>
        </w:tc>
      </w:tr>
      <w:tr w:rsidR="00840C8B" w:rsidTr="000302BB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840C8B" w:rsidTr="000302BB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840C8B" w:rsidTr="000302BB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840C8B" w:rsidTr="000302B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840C8B" w:rsidTr="000302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(сертификат, удостоверение и т.д.)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Наименование документа ________________________</w:t>
            </w:r>
          </w:p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(сертификат, удостоверение и т.д.)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Наименование документа ________________________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(сертификат, удостоверение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и т.д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.)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(статья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                                           (ФИО)</w:t>
            </w: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9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 рождения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 (СНИЛС)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  <w:r w:rsidR="00030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(ИНН аттестуемого)</w:t>
            </w:r>
            <w:bookmarkStart w:id="0" w:name="_GoBack"/>
            <w:bookmarkEnd w:id="0"/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Внеочередная</w:t>
            </w:r>
          </w:p>
        </w:tc>
      </w:tr>
      <w:tr w:rsidR="00840C8B" w:rsidTr="000302BB">
        <w:trPr>
          <w:cantSplit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ответственный за осуществление производственного контроля за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840C8B" w:rsidTr="000302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840C8B" w:rsidTr="000302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вооружения, консервации и ликвидации опасных производственных объектов</w:t>
            </w:r>
          </w:p>
        </w:tc>
      </w:tr>
      <w:tr w:rsidR="00840C8B" w:rsidTr="000302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840C8B" w:rsidTr="000302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840C8B" w:rsidRDefault="004C0A8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840C8B" w:rsidTr="000302BB">
        <w:trPr>
          <w:cantSplit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840C8B" w:rsidTr="000302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(сертификат, удостоверение и т.д.)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Наименование документа ________________________</w:t>
            </w:r>
          </w:p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(сертификат, удостоверение и т.д.)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Наименование документа ________________________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(сертификат, удостоверение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и т.д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.)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840C8B" w:rsidRDefault="00840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(статья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840C8B" w:rsidRDefault="004C0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                                           (ФИО)</w:t>
            </w:r>
          </w:p>
        </w:tc>
      </w:tr>
      <w:tr w:rsidR="00840C8B" w:rsidTr="000302BB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ента ___________________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840C8B" w:rsidRDefault="004C0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840C8B" w:rsidRDefault="00840C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0C8B" w:rsidRDefault="00840C8B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0C8B" w:rsidRDefault="004C0A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 получения:</w:t>
      </w:r>
    </w:p>
    <w:p w:rsidR="00840C8B" w:rsidRDefault="004C0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:rsidR="00840C8B" w:rsidRDefault="004C0A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□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территориальном органе Ростехнадзора</w:t>
      </w:r>
    </w:p>
    <w:p w:rsidR="00840C8B" w:rsidRDefault="004C0A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</w:t>
      </w:r>
    </w:p>
    <w:p w:rsidR="00840C8B" w:rsidRDefault="004C0A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 (</w:t>
      </w:r>
      <w:r>
        <w:rPr>
          <w:rFonts w:ascii="Times New Roman" w:eastAsia="Times New Roman" w:hAnsi="Times New Roman"/>
          <w:i/>
          <w:lang w:eastAsia="ru-RU"/>
        </w:rPr>
        <w:t>по заявлениям, поступившим через ЕПГУ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40C8B" w:rsidRDefault="00840C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C8B" w:rsidRDefault="004C0A8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840C8B" w:rsidRDefault="004C0A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1.____________________________________________________на __ листах.</w:t>
      </w:r>
    </w:p>
    <w:p w:rsidR="00840C8B" w:rsidRDefault="004C0A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2.____________________________________________________на __ листах.</w:t>
      </w:r>
    </w:p>
    <w:p w:rsidR="00840C8B" w:rsidRDefault="00840C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0C8B" w:rsidRDefault="004C0A8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«_____»___________20 г.       ______________   ____________  ____________</w:t>
      </w:r>
    </w:p>
    <w:p w:rsidR="00840C8B" w:rsidRDefault="004C0A82">
      <w:pPr>
        <w:spacing w:after="0" w:line="36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(должность)                        (подпись)                            (расшифровка)</w:t>
      </w:r>
    </w:p>
    <w:p w:rsidR="00840C8B" w:rsidRDefault="004C0A82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 для печати)</w:t>
      </w:r>
    </w:p>
    <w:sectPr w:rsidR="00840C8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82" w:rsidRDefault="004C0A82">
      <w:pPr>
        <w:spacing w:after="0" w:line="240" w:lineRule="auto"/>
      </w:pPr>
      <w:r>
        <w:separator/>
      </w:r>
    </w:p>
  </w:endnote>
  <w:endnote w:type="continuationSeparator" w:id="0">
    <w:p w:rsidR="004C0A82" w:rsidRDefault="004C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82" w:rsidRDefault="004C0A82">
      <w:pPr>
        <w:spacing w:after="0" w:line="240" w:lineRule="auto"/>
      </w:pPr>
      <w:r>
        <w:separator/>
      </w:r>
    </w:p>
  </w:footnote>
  <w:footnote w:type="continuationSeparator" w:id="0">
    <w:p w:rsidR="004C0A82" w:rsidRDefault="004C0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8B"/>
    <w:rsid w:val="000302BB"/>
    <w:rsid w:val="004C0A82"/>
    <w:rsid w:val="0084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C118D-4139-4A5C-8EE2-8BE89AAA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25">
    <w:name w:val="Основной текст2"/>
    <w:basedOn w:val="a"/>
    <w:rsid w:val="000302BB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Запащикова Ольга Александровна</dc:creator>
  <cp:lastModifiedBy>Надыршина Олеся Александровна</cp:lastModifiedBy>
  <cp:revision>5</cp:revision>
  <dcterms:created xsi:type="dcterms:W3CDTF">2023-09-04T08:20:00Z</dcterms:created>
  <dcterms:modified xsi:type="dcterms:W3CDTF">2025-11-11T04:08:00Z</dcterms:modified>
</cp:coreProperties>
</file>